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172" w:rsidRPr="000C1172" w:rsidRDefault="000C1172" w:rsidP="009275BE">
      <w:pPr>
        <w:spacing w:line="240" w:lineRule="auto"/>
        <w:jc w:val="center"/>
        <w:rPr>
          <w:rFonts w:ascii="a_CampusGrav" w:hAnsi="a_CampusGrav" w:cs="Times New Roman"/>
          <w:color w:val="C00000"/>
          <w:sz w:val="48"/>
          <w:szCs w:val="48"/>
          <w:shd w:val="clear" w:color="auto" w:fill="FFFFFF"/>
        </w:rPr>
      </w:pPr>
      <w:r w:rsidRPr="000C1172">
        <w:rPr>
          <w:rFonts w:ascii="a_CampusGrav" w:hAnsi="a_CampusGrav" w:cs="Times New Roman"/>
          <w:color w:val="C00000"/>
          <w:sz w:val="48"/>
          <w:szCs w:val="48"/>
          <w:shd w:val="clear" w:color="auto" w:fill="FFFFFF"/>
        </w:rPr>
        <w:t>День открытых дверей.</w:t>
      </w:r>
    </w:p>
    <w:p w:rsidR="0041555C" w:rsidRPr="009275BE" w:rsidRDefault="009275BE" w:rsidP="000C1172">
      <w:pPr>
        <w:jc w:val="both"/>
        <w:rPr>
          <w:rFonts w:ascii="Times New Roman" w:hAnsi="Times New Roman" w:cs="Times New Roman"/>
          <w:i/>
          <w:color w:val="1F497D" w:themeColor="text2"/>
          <w:sz w:val="28"/>
          <w:szCs w:val="28"/>
        </w:rPr>
      </w:pPr>
      <w:r>
        <w:rPr>
          <w:rFonts w:ascii="Times New Roman" w:hAnsi="Times New Roman" w:cs="Times New Roman"/>
          <w:i/>
          <w:noProof/>
          <w:color w:val="1F497D" w:themeColor="text2"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1670050</wp:posOffset>
            </wp:positionH>
            <wp:positionV relativeFrom="paragraph">
              <wp:posOffset>8162925</wp:posOffset>
            </wp:positionV>
            <wp:extent cx="2652395" cy="1089025"/>
            <wp:effectExtent l="19050" t="0" r="0" b="0"/>
            <wp:wrapNone/>
            <wp:docPr id="11" name="Рисунок 10" descr="C:\Users\Таня и Славик\Desktop\317de5eb-f8a2-40d0-a06a-6d36ac5b41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Таня и Славик\Desktop\317de5eb-f8a2-40d0-a06a-6d36ac5b416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41476" b="36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2395" cy="108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i/>
          <w:noProof/>
          <w:color w:val="1F497D" w:themeColor="text2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2036445</wp:posOffset>
            </wp:positionH>
            <wp:positionV relativeFrom="paragraph">
              <wp:posOffset>5666740</wp:posOffset>
            </wp:positionV>
            <wp:extent cx="2199005" cy="1256030"/>
            <wp:effectExtent l="19050" t="0" r="0" b="0"/>
            <wp:wrapNone/>
            <wp:docPr id="1" name="Рисунок 1" descr="C:\Users\Таня и Славик\Desktop\JJo4gVVCmw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ня и Славик\Desktop\JJo4gVVCmw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9005" cy="1256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i/>
          <w:noProof/>
          <w:color w:val="1F497D" w:themeColor="text2"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5435600</wp:posOffset>
            </wp:positionV>
            <wp:extent cx="1682115" cy="1263650"/>
            <wp:effectExtent l="19050" t="0" r="0" b="0"/>
            <wp:wrapNone/>
            <wp:docPr id="5" name="Рисунок 5" descr="C:\Users\Таня и Славик\Desktop\PcYJbtUaq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Таня и Славик\Desktop\PcYJbtUaqk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115" cy="126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i/>
          <w:noProof/>
          <w:color w:val="1F497D" w:themeColor="text2"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4516755</wp:posOffset>
            </wp:positionH>
            <wp:positionV relativeFrom="paragraph">
              <wp:posOffset>8234680</wp:posOffset>
            </wp:positionV>
            <wp:extent cx="1737995" cy="993775"/>
            <wp:effectExtent l="19050" t="0" r="0" b="0"/>
            <wp:wrapNone/>
            <wp:docPr id="6" name="Рисунок 6" descr="C:\Users\Таня и Славик\Desktop\DwKC5HLMPp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Таня и Славик\Desktop\DwKC5HLMPp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19859" r="22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995" cy="99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i/>
          <w:noProof/>
          <w:color w:val="1F497D" w:themeColor="text2"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8162925</wp:posOffset>
            </wp:positionV>
            <wp:extent cx="1572260" cy="1064895"/>
            <wp:effectExtent l="19050" t="0" r="8890" b="0"/>
            <wp:wrapNone/>
            <wp:docPr id="8" name="Рисунок 8" descr="C:\Users\Таня и Славик\Desktop\Q_iGResZGB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Таня и Славик\Desktop\Q_iGResZGB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260" cy="1064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i/>
          <w:noProof/>
          <w:color w:val="1F497D" w:themeColor="text2"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7010400</wp:posOffset>
            </wp:positionV>
            <wp:extent cx="1968500" cy="1049020"/>
            <wp:effectExtent l="19050" t="0" r="0" b="0"/>
            <wp:wrapNone/>
            <wp:docPr id="4" name="Рисунок 4" descr="C:\Users\Таня и Славик\Desktop\FDTNElXz89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Таня и Славик\Desktop\FDTNElXz89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1138" r="43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0" cy="1049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i/>
          <w:noProof/>
          <w:color w:val="1F497D" w:themeColor="text2"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-59055</wp:posOffset>
            </wp:positionH>
            <wp:positionV relativeFrom="paragraph">
              <wp:posOffset>5666740</wp:posOffset>
            </wp:positionV>
            <wp:extent cx="1857375" cy="1240155"/>
            <wp:effectExtent l="19050" t="0" r="9525" b="0"/>
            <wp:wrapNone/>
            <wp:docPr id="7" name="Рисунок 7" descr="C:\Users\Таня и Славик\Desktop\mjPK2uPaCQ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Таня и Славик\Desktop\mjPK2uPaCQg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9304" t="17750" r="8337" b="87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240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275BE">
        <w:rPr>
          <w:rFonts w:ascii="Times New Roman" w:hAnsi="Times New Roman" w:cs="Times New Roman"/>
          <w:i/>
          <w:noProof/>
          <w:color w:val="1F497D" w:themeColor="text2"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4519930</wp:posOffset>
            </wp:positionH>
            <wp:positionV relativeFrom="paragraph">
              <wp:posOffset>6826885</wp:posOffset>
            </wp:positionV>
            <wp:extent cx="1737995" cy="1303655"/>
            <wp:effectExtent l="19050" t="0" r="0" b="0"/>
            <wp:wrapNone/>
            <wp:docPr id="10" name="Рисунок 9" descr="C:\Users\Таня и Славик\Desktop\3095a942-9f8d-42e7-a4e1-bbe3bdb440e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Таня и Славик\Desktop\3095a942-9f8d-42e7-a4e1-bbe3bdb440e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995" cy="1303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738F" w:rsidRPr="009275BE">
        <w:rPr>
          <w:rFonts w:ascii="Times New Roman" w:hAnsi="Times New Roman" w:cs="Times New Roman"/>
          <w:i/>
          <w:noProof/>
          <w:color w:val="1F497D" w:themeColor="text2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1944039</wp:posOffset>
            </wp:positionH>
            <wp:positionV relativeFrom="paragraph">
              <wp:posOffset>6954686</wp:posOffset>
            </wp:positionV>
            <wp:extent cx="2295111" cy="1184744"/>
            <wp:effectExtent l="19050" t="0" r="0" b="0"/>
            <wp:wrapNone/>
            <wp:docPr id="2" name="Рисунок 2" descr="C:\Users\Таня и Славик\Desktop\KrOBmAZgQM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аня и Славик\Desktop\KrOBmAZgQM4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5691" r="81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111" cy="1184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C1172" w:rsidRPr="009275BE">
        <w:rPr>
          <w:rFonts w:ascii="Times New Roman" w:hAnsi="Times New Roman" w:cs="Times New Roman"/>
          <w:i/>
          <w:color w:val="1F497D" w:themeColor="text2"/>
          <w:sz w:val="28"/>
          <w:szCs w:val="28"/>
          <w:shd w:val="clear" w:color="auto" w:fill="FFFFFF"/>
        </w:rPr>
        <w:t xml:space="preserve">У нас в МАДОУ Д/С12 сегодня, накануне праздника, 3 ноября День открытых дверей. Мы пригласили к нам в гости своих мамочек и папочек, чтобы всем вместе провести время: сделать зарядку, поиграть и вместе попить чай. С самого утра наш детский сад превратился в многонациональный оазис дружбы народов: друг друга встречали и приветствовали туркмены, белорусы, татары, чуваши, русские. Как здорово все вместе сделали утреннюю зарядку под звучание народных песен. И ребята, и взрослые очень старались! Затем, после завтрака все был общий сбор в музыкальном зале, и всех пригласили принять участие в </w:t>
      </w:r>
      <w:proofErr w:type="spellStart"/>
      <w:r w:rsidR="000C1172" w:rsidRPr="009275BE">
        <w:rPr>
          <w:rFonts w:ascii="Times New Roman" w:hAnsi="Times New Roman" w:cs="Times New Roman"/>
          <w:i/>
          <w:color w:val="1F497D" w:themeColor="text2"/>
          <w:sz w:val="28"/>
          <w:szCs w:val="28"/>
          <w:shd w:val="clear" w:color="auto" w:fill="FFFFFF"/>
        </w:rPr>
        <w:t>квест-игре</w:t>
      </w:r>
      <w:proofErr w:type="spellEnd"/>
      <w:r w:rsidR="000C1172" w:rsidRPr="009275BE">
        <w:rPr>
          <w:rFonts w:ascii="Times New Roman" w:hAnsi="Times New Roman" w:cs="Times New Roman"/>
          <w:i/>
          <w:color w:val="1F497D" w:themeColor="text2"/>
          <w:sz w:val="28"/>
          <w:szCs w:val="28"/>
          <w:shd w:val="clear" w:color="auto" w:fill="FFFFFF"/>
        </w:rPr>
        <w:t xml:space="preserve"> «Чудо </w:t>
      </w:r>
      <w:proofErr w:type="gramStart"/>
      <w:r w:rsidR="000C1172" w:rsidRPr="009275BE">
        <w:rPr>
          <w:rFonts w:ascii="Times New Roman" w:hAnsi="Times New Roman" w:cs="Times New Roman"/>
          <w:i/>
          <w:color w:val="1F497D" w:themeColor="text2"/>
          <w:sz w:val="28"/>
          <w:szCs w:val="28"/>
          <w:shd w:val="clear" w:color="auto" w:fill="FFFFFF"/>
        </w:rPr>
        <w:t>–л</w:t>
      </w:r>
      <w:proofErr w:type="gramEnd"/>
      <w:r w:rsidR="000C1172" w:rsidRPr="009275BE">
        <w:rPr>
          <w:rFonts w:ascii="Times New Roman" w:hAnsi="Times New Roman" w:cs="Times New Roman"/>
          <w:i/>
          <w:color w:val="1F497D" w:themeColor="text2"/>
          <w:sz w:val="28"/>
          <w:szCs w:val="28"/>
          <w:shd w:val="clear" w:color="auto" w:fill="FFFFFF"/>
        </w:rPr>
        <w:t xml:space="preserve">епёшка народов России». Участниками были 5 команд, одной из которых была дружная команда наших родителей. И папочки, и мамочки активно играли, плясали, путешествовали от станции к станции, выполняя разные задания. После собрались все в </w:t>
      </w:r>
      <w:proofErr w:type="gramStart"/>
      <w:r w:rsidR="000C1172" w:rsidRPr="009275BE">
        <w:rPr>
          <w:rFonts w:ascii="Times New Roman" w:hAnsi="Times New Roman" w:cs="Times New Roman"/>
          <w:i/>
          <w:color w:val="1F497D" w:themeColor="text2"/>
          <w:sz w:val="28"/>
          <w:szCs w:val="28"/>
          <w:shd w:val="clear" w:color="auto" w:fill="FFFFFF"/>
        </w:rPr>
        <w:t>зале</w:t>
      </w:r>
      <w:proofErr w:type="gramEnd"/>
      <w:r w:rsidR="000C1172" w:rsidRPr="009275BE">
        <w:rPr>
          <w:rFonts w:ascii="Times New Roman" w:hAnsi="Times New Roman" w:cs="Times New Roman"/>
          <w:i/>
          <w:color w:val="1F497D" w:themeColor="text2"/>
          <w:sz w:val="28"/>
          <w:szCs w:val="28"/>
          <w:shd w:val="clear" w:color="auto" w:fill="FFFFFF"/>
        </w:rPr>
        <w:t xml:space="preserve"> и попали на презентацию своих национальных чудо лепёшек. По окончании праздника все вместе здорово танцевали в общем хороводе дружбы народов.</w:t>
      </w:r>
      <w:r w:rsidR="000C1172" w:rsidRPr="009275BE">
        <w:rPr>
          <w:rFonts w:ascii="Times New Roman" w:hAnsi="Times New Roman" w:cs="Times New Roman"/>
          <w:i/>
          <w:color w:val="1F497D" w:themeColor="text2"/>
          <w:sz w:val="28"/>
          <w:szCs w:val="28"/>
          <w:shd w:val="clear" w:color="auto" w:fill="FFFFFF"/>
        </w:rPr>
        <w:br/>
        <w:t>В ходе данной работы дети узнали, как важно быть добрыми и дружными!</w:t>
      </w:r>
      <w:r w:rsidR="000C1172" w:rsidRPr="009275BE">
        <w:rPr>
          <w:rFonts w:ascii="Times New Roman" w:hAnsi="Times New Roman" w:cs="Times New Roman"/>
          <w:i/>
          <w:color w:val="1F497D" w:themeColor="text2"/>
          <w:sz w:val="28"/>
          <w:szCs w:val="28"/>
          <w:shd w:val="clear" w:color="auto" w:fill="FFFFFF"/>
        </w:rPr>
        <w:br/>
        <w:t>Мы постарались донести детям значение слов «дружелюбие» и «взаимовыручка», желание помогать друг другу, быть терпимыми и уважать интересы других. Считаем, что проведение в нашем дошкольном учреждении мероприятий, посвящённых Дню народного единства, может стать важным вкладом в нравственн</w:t>
      </w:r>
      <w:proofErr w:type="gramStart"/>
      <w:r w:rsidR="000C1172" w:rsidRPr="009275BE">
        <w:rPr>
          <w:rFonts w:ascii="Times New Roman" w:hAnsi="Times New Roman" w:cs="Times New Roman"/>
          <w:i/>
          <w:color w:val="1F497D" w:themeColor="text2"/>
          <w:sz w:val="28"/>
          <w:szCs w:val="28"/>
          <w:shd w:val="clear" w:color="auto" w:fill="FFFFFF"/>
        </w:rPr>
        <w:t>о-</w:t>
      </w:r>
      <w:proofErr w:type="gramEnd"/>
      <w:r w:rsidR="000C1172" w:rsidRPr="009275BE">
        <w:rPr>
          <w:rFonts w:ascii="Times New Roman" w:hAnsi="Times New Roman" w:cs="Times New Roman"/>
          <w:i/>
          <w:color w:val="1F497D" w:themeColor="text2"/>
          <w:sz w:val="28"/>
          <w:szCs w:val="28"/>
          <w:shd w:val="clear" w:color="auto" w:fill="FFFFFF"/>
        </w:rPr>
        <w:t xml:space="preserve"> патриотическое воспитание детей дошкольного возраста!</w:t>
      </w:r>
      <w:r w:rsidR="000C1172" w:rsidRPr="009275BE">
        <w:rPr>
          <w:rFonts w:ascii="Times New Roman" w:hAnsi="Times New Roman" w:cs="Times New Roman"/>
          <w:i/>
          <w:color w:val="1F497D" w:themeColor="text2"/>
          <w:sz w:val="28"/>
          <w:szCs w:val="28"/>
          <w:shd w:val="clear" w:color="auto" w:fill="FFFFFF"/>
        </w:rPr>
        <w:br/>
        <w:t>Сила России в единении всей наций и народностей, и потому задача взрослых, заложить основы дружеских отношений</w:t>
      </w:r>
      <w:r w:rsidR="000C1172" w:rsidRPr="009275BE">
        <w:rPr>
          <w:rFonts w:ascii="Times New Roman" w:hAnsi="Times New Roman" w:cs="Times New Roman"/>
          <w:i/>
          <w:color w:val="1F497D" w:themeColor="text2"/>
          <w:sz w:val="28"/>
          <w:szCs w:val="28"/>
          <w:shd w:val="clear" w:color="auto" w:fill="FFFFFF"/>
        </w:rPr>
        <w:br/>
        <w:t>в</w:t>
      </w:r>
      <w:r w:rsidR="000C1172" w:rsidRPr="009275BE">
        <w:rPr>
          <w:rStyle w:val="a"/>
          <w:rFonts w:ascii="Times New Roman" w:eastAsia="Times New Roman" w:hAnsi="Times New Roman" w:cs="Times New Roman"/>
          <w:i/>
          <w:snapToGrid w:val="0"/>
          <w:color w:val="1F497D" w:themeColor="text2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 w:rsidR="000C1172" w:rsidRPr="009275BE">
        <w:rPr>
          <w:rFonts w:ascii="Times New Roman" w:hAnsi="Times New Roman" w:cs="Times New Roman"/>
          <w:i/>
          <w:color w:val="1F497D" w:themeColor="text2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0C1172" w:rsidRPr="009275BE">
        <w:rPr>
          <w:rFonts w:ascii="Times New Roman" w:hAnsi="Times New Roman" w:cs="Times New Roman"/>
          <w:i/>
          <w:color w:val="1F497D" w:themeColor="text2"/>
          <w:sz w:val="28"/>
          <w:szCs w:val="28"/>
          <w:shd w:val="clear" w:color="auto" w:fill="FFFFFF"/>
        </w:rPr>
        <w:t>серд</w:t>
      </w:r>
      <w:proofErr w:type="spellEnd"/>
      <w:r w:rsidR="000C1172" w:rsidRPr="009275BE">
        <w:rPr>
          <w:rStyle w:val="a"/>
          <w:rFonts w:ascii="Times New Roman" w:eastAsia="Times New Roman" w:hAnsi="Times New Roman" w:cs="Times New Roman"/>
          <w:i/>
          <w:snapToGrid w:val="0"/>
          <w:color w:val="1F497D" w:themeColor="text2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proofErr w:type="spellStart"/>
      <w:r w:rsidR="000C1172" w:rsidRPr="009275BE">
        <w:rPr>
          <w:rFonts w:ascii="Times New Roman" w:hAnsi="Times New Roman" w:cs="Times New Roman"/>
          <w:i/>
          <w:color w:val="1F497D" w:themeColor="text2"/>
          <w:sz w:val="28"/>
          <w:szCs w:val="28"/>
          <w:shd w:val="clear" w:color="auto" w:fill="FFFFFF"/>
        </w:rPr>
        <w:t>ца</w:t>
      </w:r>
      <w:proofErr w:type="spellEnd"/>
      <w:proofErr w:type="gramEnd"/>
      <w:r w:rsidR="000C1172" w:rsidRPr="009275BE">
        <w:rPr>
          <w:rFonts w:ascii="Times New Roman" w:hAnsi="Times New Roman" w:cs="Times New Roman"/>
          <w:i/>
          <w:color w:val="1F497D" w:themeColor="text2"/>
          <w:sz w:val="28"/>
          <w:szCs w:val="28"/>
          <w:shd w:val="clear" w:color="auto" w:fill="FFFFFF"/>
        </w:rPr>
        <w:t xml:space="preserve"> наших детей с ранних лет!</w:t>
      </w:r>
      <w:r w:rsidR="000C1172" w:rsidRPr="009275BE">
        <w:rPr>
          <w:rStyle w:val="a"/>
          <w:rFonts w:ascii="Times New Roman" w:eastAsia="Times New Roman" w:hAnsi="Times New Roman" w:cs="Times New Roman"/>
          <w:i/>
          <w:snapToGrid w:val="0"/>
          <w:color w:val="1F497D" w:themeColor="text2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sectPr w:rsidR="0041555C" w:rsidRPr="009275BE" w:rsidSect="009275BE">
      <w:pgSz w:w="11906" w:h="16838"/>
      <w:pgMar w:top="709" w:right="1133" w:bottom="1134" w:left="993" w:header="708" w:footer="708" w:gutter="0"/>
      <w:pgBorders w:offsetFrom="page">
        <w:top w:val="balloons3Colors" w:sz="12" w:space="24" w:color="auto"/>
        <w:left w:val="balloons3Colors" w:sz="12" w:space="24" w:color="auto"/>
        <w:bottom w:val="balloons3Colors" w:sz="12" w:space="24" w:color="auto"/>
        <w:right w:val="balloons3Color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_CampusGrav">
    <w:panose1 w:val="04020804030602040204"/>
    <w:charset w:val="CC"/>
    <w:family w:val="decorative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C1172"/>
    <w:rsid w:val="000C1172"/>
    <w:rsid w:val="0041555C"/>
    <w:rsid w:val="009275BE"/>
    <w:rsid w:val="00EB7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1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11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2</cp:revision>
  <dcterms:created xsi:type="dcterms:W3CDTF">2023-11-26T06:06:00Z</dcterms:created>
  <dcterms:modified xsi:type="dcterms:W3CDTF">2023-11-26T06:36:00Z</dcterms:modified>
</cp:coreProperties>
</file>